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F8" w:rsidRPr="00722D8A" w:rsidRDefault="0066399B" w:rsidP="0066399B">
      <w:pPr>
        <w:jc w:val="center"/>
        <w:rPr>
          <w:b/>
        </w:rPr>
      </w:pPr>
      <w:bookmarkStart w:id="0" w:name="_GoBack"/>
      <w:bookmarkEnd w:id="0"/>
      <w:r w:rsidRPr="00722D8A">
        <w:rPr>
          <w:b/>
        </w:rPr>
        <w:t>Life Long Learning Training Agenda</w:t>
      </w:r>
      <w:r w:rsidR="00722D8A">
        <w:rPr>
          <w:b/>
        </w:rPr>
        <w:t>: Session 1</w:t>
      </w:r>
    </w:p>
    <w:p w:rsidR="0066399B" w:rsidRDefault="0066399B" w:rsidP="0066399B">
      <w:pPr>
        <w:jc w:val="center"/>
      </w:pPr>
    </w:p>
    <w:p w:rsidR="0066399B" w:rsidRPr="0066399B" w:rsidRDefault="0066399B" w:rsidP="0066399B">
      <w:pPr>
        <w:rPr>
          <w:b/>
        </w:rPr>
      </w:pPr>
      <w:r w:rsidRPr="0066399B">
        <w:rPr>
          <w:b/>
        </w:rPr>
        <w:t xml:space="preserve">Common Core and Assessments: </w:t>
      </w:r>
    </w:p>
    <w:p w:rsidR="0066399B" w:rsidRDefault="0066399B" w:rsidP="0066399B"/>
    <w:p w:rsidR="00347A7D" w:rsidRPr="00930A1B" w:rsidRDefault="00347A7D" w:rsidP="0066399B">
      <w:pPr>
        <w:rPr>
          <w:b/>
        </w:rPr>
      </w:pPr>
      <w:r w:rsidRPr="00930A1B">
        <w:rPr>
          <w:b/>
        </w:rPr>
        <w:t xml:space="preserve">Chunk #1: CCSS Overview and P21 Skills: </w:t>
      </w:r>
      <w:r w:rsidR="00930A1B" w:rsidRPr="00930A1B">
        <w:rPr>
          <w:b/>
        </w:rPr>
        <w:t>20 Minutes</w:t>
      </w:r>
    </w:p>
    <w:p w:rsidR="0066399B" w:rsidRDefault="0066399B" w:rsidP="0066399B">
      <w:r>
        <w:t>1. Introduction: Common Core Overview Video (Lauryn)</w:t>
      </w:r>
    </w:p>
    <w:p w:rsidR="0066399B" w:rsidRDefault="0066399B" w:rsidP="0066399B">
      <w:r>
        <w:tab/>
        <w:t>a. Reflection and Response</w:t>
      </w:r>
      <w:r w:rsidR="00DC09F7">
        <w:t xml:space="preserve"> </w:t>
      </w:r>
      <w:r w:rsidR="00DC09F7" w:rsidRPr="00347A7D">
        <w:rPr>
          <w:b/>
        </w:rPr>
        <w:t>(5 minutes)</w:t>
      </w:r>
    </w:p>
    <w:p w:rsidR="0066399B" w:rsidRDefault="0066399B" w:rsidP="0066399B">
      <w:r>
        <w:t>2. The Case for Common Core: Literacy Demands (Ali)</w:t>
      </w:r>
      <w:r w:rsidR="00DC09F7">
        <w:t xml:space="preserve"> </w:t>
      </w:r>
      <w:r w:rsidR="00DC09F7" w:rsidRPr="00347A7D">
        <w:rPr>
          <w:b/>
        </w:rPr>
        <w:t>(5 minutes)</w:t>
      </w:r>
    </w:p>
    <w:p w:rsidR="0066399B" w:rsidRDefault="0066399B" w:rsidP="0066399B">
      <w:pPr>
        <w:rPr>
          <w:b/>
        </w:rPr>
      </w:pPr>
      <w:r>
        <w:t>3. P21 Framework</w:t>
      </w:r>
      <w:r w:rsidR="00DC09F7">
        <w:t>: Ali</w:t>
      </w:r>
      <w:r w:rsidR="00DC09F7" w:rsidRPr="00347A7D">
        <w:rPr>
          <w:b/>
        </w:rPr>
        <w:t xml:space="preserve"> (5-7 minutes)</w:t>
      </w:r>
    </w:p>
    <w:p w:rsidR="00347A7D" w:rsidRDefault="00347A7D" w:rsidP="0066399B">
      <w:pPr>
        <w:rPr>
          <w:b/>
        </w:rPr>
      </w:pPr>
    </w:p>
    <w:p w:rsidR="00347A7D" w:rsidRPr="00930A1B" w:rsidRDefault="00930A1B" w:rsidP="0066399B">
      <w:pPr>
        <w:rPr>
          <w:b/>
        </w:rPr>
      </w:pPr>
      <w:r w:rsidRPr="00930A1B">
        <w:rPr>
          <w:b/>
        </w:rPr>
        <w:t>Chunk #2: DOK Analysis: 40 minutes</w:t>
      </w:r>
    </w:p>
    <w:p w:rsidR="00DC09F7" w:rsidRPr="00930A1B" w:rsidRDefault="00DC09F7" w:rsidP="0066399B">
      <w:r>
        <w:t>4. Depth of Knowledge Introduction (Lauryn)</w:t>
      </w:r>
      <w:r w:rsidR="00930A1B">
        <w:t>: (5 minutes)</w:t>
      </w:r>
    </w:p>
    <w:p w:rsidR="003B0BB8" w:rsidRDefault="003B0BB8" w:rsidP="0066399B">
      <w:r>
        <w:tab/>
        <w:t>a. Old Bloom's vs. New Bloom's (Ali)</w:t>
      </w:r>
      <w:r w:rsidR="00930A1B">
        <w:t xml:space="preserve"> (5 minutes)</w:t>
      </w:r>
    </w:p>
    <w:p w:rsidR="003B0BB8" w:rsidRDefault="003B0BB8" w:rsidP="0066399B">
      <w:r>
        <w:tab/>
        <w:t>b. DOK Overview and Video (Lauryn)</w:t>
      </w:r>
      <w:r w:rsidR="00930A1B">
        <w:t xml:space="preserve"> (8 minutes)</w:t>
      </w:r>
    </w:p>
    <w:p w:rsidR="003B0BB8" w:rsidRDefault="003B0BB8" w:rsidP="0066399B">
      <w:r>
        <w:tab/>
        <w:t>c. Video Reflection (Ali)</w:t>
      </w:r>
      <w:r w:rsidR="00930A1B">
        <w:t xml:space="preserve"> (2 minutes)</w:t>
      </w:r>
    </w:p>
    <w:p w:rsidR="003B0BB8" w:rsidRDefault="003B0BB8" w:rsidP="0066399B">
      <w:r>
        <w:tab/>
        <w:t>d. DOK vs. Bloom's</w:t>
      </w:r>
      <w:r w:rsidR="00347A7D">
        <w:t xml:space="preserve"> (Describe)</w:t>
      </w:r>
      <w:r>
        <w:t xml:space="preserve"> (Lauryn)</w:t>
      </w:r>
      <w:r w:rsidR="00930A1B">
        <w:t xml:space="preserve"> (10 minutes)</w:t>
      </w:r>
    </w:p>
    <w:p w:rsidR="00347A7D" w:rsidRDefault="00347A7D" w:rsidP="0066399B">
      <w:r>
        <w:t xml:space="preserve">          </w:t>
      </w:r>
      <w:r>
        <w:tab/>
        <w:t>e.  Little Red Riding Hood DOK Application (Ali)</w:t>
      </w:r>
      <w:r w:rsidR="00930A1B">
        <w:t xml:space="preserve"> (5 minutes)</w:t>
      </w:r>
    </w:p>
    <w:p w:rsidR="00347A7D" w:rsidRDefault="00347A7D" w:rsidP="0066399B">
      <w:r>
        <w:tab/>
        <w:t>e. Construct definitions of DOK (Ali)</w:t>
      </w:r>
      <w:r w:rsidR="00930A1B">
        <w:t xml:space="preserve"> (5 minutes)</w:t>
      </w:r>
    </w:p>
    <w:p w:rsidR="00930A1B" w:rsidRDefault="00930A1B" w:rsidP="0066399B"/>
    <w:p w:rsidR="00930A1B" w:rsidRPr="00930A1B" w:rsidRDefault="00930A1B" w:rsidP="0066399B">
      <w:pPr>
        <w:rPr>
          <w:b/>
        </w:rPr>
      </w:pPr>
      <w:r w:rsidRPr="00930A1B">
        <w:rPr>
          <w:b/>
        </w:rPr>
        <w:t>Chunk #3: DOK Application: 30 minutes</w:t>
      </w:r>
    </w:p>
    <w:p w:rsidR="00347A7D" w:rsidRPr="00930A1B" w:rsidRDefault="00347A7D" w:rsidP="0066399B">
      <w:pPr>
        <w:rPr>
          <w:b/>
        </w:rPr>
      </w:pPr>
      <w:r>
        <w:t>5. Skill vs. Task (Lauryn)</w:t>
      </w:r>
      <w:r w:rsidR="00930A1B">
        <w:t xml:space="preserve"> </w:t>
      </w:r>
    </w:p>
    <w:p w:rsidR="00347A7D" w:rsidRDefault="00347A7D" w:rsidP="0066399B">
      <w:r>
        <w:tab/>
        <w:t>a. Definitions (Lauryn)</w:t>
      </w:r>
      <w:r w:rsidR="00930A1B">
        <w:t xml:space="preserve"> (10 minutes)</w:t>
      </w:r>
    </w:p>
    <w:p w:rsidR="00347A7D" w:rsidRDefault="00347A7D" w:rsidP="0066399B">
      <w:r>
        <w:tab/>
        <w:t>b. Video Intro</w:t>
      </w:r>
      <w:r w:rsidR="00930A1B">
        <w:t>/Video</w:t>
      </w:r>
      <w:r>
        <w:t xml:space="preserve"> (Ali)</w:t>
      </w:r>
      <w:r w:rsidR="00930A1B">
        <w:t xml:space="preserve">  (10 minutes)</w:t>
      </w:r>
    </w:p>
    <w:p w:rsidR="00347A7D" w:rsidRDefault="00347A7D" w:rsidP="0066399B">
      <w:r>
        <w:tab/>
        <w:t>c. Video Reflection (Lauryn)</w:t>
      </w:r>
      <w:r w:rsidR="00930A1B">
        <w:t xml:space="preserve"> (10 minutes)</w:t>
      </w:r>
    </w:p>
    <w:p w:rsidR="00347A7D" w:rsidRDefault="00722D8A" w:rsidP="0066399B">
      <w:r>
        <w:t>6. Application: Moving Post-It's to the New DOK Chart (Ali)</w:t>
      </w:r>
    </w:p>
    <w:p w:rsidR="003B0BB8" w:rsidRDefault="003B0BB8" w:rsidP="0066399B"/>
    <w:p w:rsidR="00767F18" w:rsidRDefault="00767F18" w:rsidP="0066399B">
      <w:r>
        <w:t xml:space="preserve">Download onto the Wiki: </w:t>
      </w:r>
    </w:p>
    <w:p w:rsidR="00767F18" w:rsidRDefault="00767F18" w:rsidP="006639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930A1B" w:rsidTr="00930A1B">
        <w:tc>
          <w:tcPr>
            <w:tcW w:w="4428" w:type="dxa"/>
          </w:tcPr>
          <w:p w:rsidR="00930A1B" w:rsidRPr="00930A1B" w:rsidRDefault="00930A1B" w:rsidP="00930A1B">
            <w:pPr>
              <w:jc w:val="center"/>
              <w:rPr>
                <w:b/>
              </w:rPr>
            </w:pPr>
            <w:r>
              <w:rPr>
                <w:b/>
              </w:rPr>
              <w:t>Print Materials</w:t>
            </w:r>
          </w:p>
        </w:tc>
        <w:tc>
          <w:tcPr>
            <w:tcW w:w="4428" w:type="dxa"/>
          </w:tcPr>
          <w:p w:rsidR="00930A1B" w:rsidRPr="00930A1B" w:rsidRDefault="00930A1B" w:rsidP="00930A1B">
            <w:pPr>
              <w:jc w:val="center"/>
              <w:rPr>
                <w:b/>
              </w:rPr>
            </w:pPr>
            <w:r>
              <w:rPr>
                <w:b/>
              </w:rPr>
              <w:t>Digital Materials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P 21 Framework Overview</w:t>
            </w:r>
          </w:p>
        </w:tc>
        <w:tc>
          <w:tcPr>
            <w:tcW w:w="4428" w:type="dxa"/>
          </w:tcPr>
          <w:p w:rsidR="00930A1B" w:rsidRDefault="00930A1B" w:rsidP="0066399B">
            <w:r>
              <w:t>Link to P21 Framework</w:t>
            </w:r>
          </w:p>
        </w:tc>
      </w:tr>
      <w:tr w:rsidR="00767F18" w:rsidTr="00930A1B">
        <w:tc>
          <w:tcPr>
            <w:tcW w:w="4428" w:type="dxa"/>
          </w:tcPr>
          <w:p w:rsidR="00767F18" w:rsidRDefault="00767F18" w:rsidP="0066399B">
            <w:r>
              <w:t>Transforming Education-21st Century</w:t>
            </w:r>
          </w:p>
        </w:tc>
        <w:tc>
          <w:tcPr>
            <w:tcW w:w="4428" w:type="dxa"/>
          </w:tcPr>
          <w:p w:rsidR="00767F18" w:rsidRDefault="00767F18" w:rsidP="0066399B">
            <w:r>
              <w:t>Link to Common Core Overview Video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DOK Levels Graphic Organizer</w:t>
            </w:r>
          </w:p>
        </w:tc>
        <w:tc>
          <w:tcPr>
            <w:tcW w:w="4428" w:type="dxa"/>
          </w:tcPr>
          <w:p w:rsidR="00930A1B" w:rsidRDefault="00767F18" w:rsidP="0066399B">
            <w:r>
              <w:t>Link to NY DOK Video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Generic Cognitive Rigor Matrix</w:t>
            </w:r>
          </w:p>
        </w:tc>
        <w:tc>
          <w:tcPr>
            <w:tcW w:w="4428" w:type="dxa"/>
          </w:tcPr>
          <w:p w:rsidR="00930A1B" w:rsidRDefault="00767F18" w:rsidP="0066399B">
            <w:r>
              <w:t>Link to Teaching Channel Lesson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Red Riding Hood CRM</w:t>
            </w:r>
          </w:p>
        </w:tc>
        <w:tc>
          <w:tcPr>
            <w:tcW w:w="4428" w:type="dxa"/>
          </w:tcPr>
          <w:p w:rsidR="00930A1B" w:rsidRDefault="00767F18" w:rsidP="0066399B">
            <w:r>
              <w:t>Power Point Presentation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Visual DOK Definitions</w:t>
            </w:r>
          </w:p>
        </w:tc>
        <w:tc>
          <w:tcPr>
            <w:tcW w:w="4428" w:type="dxa"/>
          </w:tcPr>
          <w:p w:rsidR="00930A1B" w:rsidRDefault="00767F18" w:rsidP="0066399B">
            <w:r>
              <w:t>Webb DOK Subject Area Analysis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Subject Area CRM Charts</w:t>
            </w:r>
          </w:p>
        </w:tc>
        <w:tc>
          <w:tcPr>
            <w:tcW w:w="4428" w:type="dxa"/>
          </w:tcPr>
          <w:p w:rsidR="00930A1B" w:rsidRDefault="00767F18" w:rsidP="0066399B">
            <w:r>
              <w:t>Survey Monkey Link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/>
        </w:tc>
        <w:tc>
          <w:tcPr>
            <w:tcW w:w="4428" w:type="dxa"/>
          </w:tcPr>
          <w:p w:rsidR="00930A1B" w:rsidRDefault="00930A1B" w:rsidP="0066399B"/>
        </w:tc>
      </w:tr>
    </w:tbl>
    <w:p w:rsidR="00930A1B" w:rsidRDefault="00930A1B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sectPr w:rsidR="00722D8A" w:rsidSect="00FA54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9B"/>
    <w:rsid w:val="002C6D8D"/>
    <w:rsid w:val="00347A7D"/>
    <w:rsid w:val="003B0BB8"/>
    <w:rsid w:val="0066399B"/>
    <w:rsid w:val="00722D8A"/>
    <w:rsid w:val="00767F18"/>
    <w:rsid w:val="00930A1B"/>
    <w:rsid w:val="00AB20D7"/>
    <w:rsid w:val="00CA07F8"/>
    <w:rsid w:val="00D14CC3"/>
    <w:rsid w:val="00DC09F7"/>
    <w:rsid w:val="00E739FF"/>
    <w:rsid w:val="00FA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1217</Characters>
  <Application>Microsoft Macintosh Word</Application>
  <DocSecurity>0</DocSecurity>
  <Lines>10</Lines>
  <Paragraphs>2</Paragraphs>
  <ScaleCrop>false</ScaleCrop>
  <Company>San Bernardino City Unified School District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 Wild</dc:creator>
  <cp:keywords/>
  <dc:description/>
  <cp:lastModifiedBy>Ali del Castillo</cp:lastModifiedBy>
  <cp:revision>2</cp:revision>
  <dcterms:created xsi:type="dcterms:W3CDTF">2013-06-07T18:06:00Z</dcterms:created>
  <dcterms:modified xsi:type="dcterms:W3CDTF">2013-06-07T18:06:00Z</dcterms:modified>
</cp:coreProperties>
</file>